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160" w:lineRule="auto"/>
        <w:ind w:left="720" w:firstLine="0"/>
        <w:jc w:val="center"/>
        <w:rPr/>
      </w:pPr>
      <w:bookmarkStart w:colFirst="0" w:colLast="0" w:name="_p3xql6nolalm" w:id="0"/>
      <w:bookmarkEnd w:id="0"/>
      <w:r w:rsidDel="00000000" w:rsidR="00000000" w:rsidRPr="00000000">
        <w:rPr>
          <w:rtl w:val="0"/>
        </w:rPr>
        <w:t xml:space="preserve">Touch Buzzer</w:t>
      </w:r>
    </w:p>
    <w:p w:rsidR="00000000" w:rsidDel="00000000" w:rsidP="00000000" w:rsidRDefault="00000000" w:rsidRPr="00000000" w14:paraId="00000002">
      <w:pPr>
        <w:pStyle w:val="Heading1"/>
        <w:spacing w:after="160" w:lineRule="auto"/>
        <w:ind w:left="0" w:firstLine="0"/>
        <w:jc w:val="both"/>
        <w:rPr/>
      </w:pPr>
      <w:bookmarkStart w:colFirst="0" w:colLast="0" w:name="_qbk1b2m28e07" w:id="1"/>
      <w:bookmarkEnd w:id="1"/>
      <w:r w:rsidDel="00000000" w:rsidR="00000000" w:rsidRPr="00000000">
        <w:rPr>
          <w:rtl w:val="0"/>
        </w:rPr>
      </w:r>
    </w:p>
    <w:p w:rsidR="00000000" w:rsidDel="00000000" w:rsidP="00000000" w:rsidRDefault="00000000" w:rsidRPr="00000000" w14:paraId="00000003">
      <w:pPr>
        <w:pStyle w:val="Heading1"/>
        <w:numPr>
          <w:ilvl w:val="0"/>
          <w:numId w:val="1"/>
        </w:numPr>
        <w:spacing w:after="160" w:lineRule="auto"/>
        <w:ind w:left="360"/>
        <w:jc w:val="both"/>
        <w:rPr/>
      </w:pPr>
      <w:bookmarkStart w:colFirst="0" w:colLast="0" w:name="_e2pza2mqi9lz" w:id="2"/>
      <w:bookmarkEnd w:id="2"/>
      <w:r w:rsidDel="00000000" w:rsidR="00000000" w:rsidRPr="00000000">
        <w:rPr>
          <w:rtl w:val="0"/>
        </w:rPr>
        <w:t xml:space="preserve">Introduction</w:t>
      </w:r>
    </w:p>
    <w:p w:rsidR="00000000" w:rsidDel="00000000" w:rsidP="00000000" w:rsidRDefault="00000000" w:rsidRPr="00000000" w14:paraId="00000004">
      <w:pPr>
        <w:spacing w:after="160" w:lineRule="auto"/>
        <w:jc w:val="both"/>
        <w:rPr>
          <w:sz w:val="30"/>
          <w:szCs w:val="30"/>
        </w:rPr>
      </w:pPr>
      <w:r w:rsidDel="00000000" w:rsidR="00000000" w:rsidRPr="00000000">
        <w:rPr>
          <w:rtl w:val="0"/>
        </w:rPr>
      </w:r>
    </w:p>
    <w:p w:rsidR="00000000" w:rsidDel="00000000" w:rsidP="00000000" w:rsidRDefault="00000000" w:rsidRPr="00000000" w14:paraId="00000005">
      <w:pPr>
        <w:spacing w:after="160" w:lineRule="auto"/>
        <w:jc w:val="both"/>
        <w:rPr>
          <w:sz w:val="30"/>
          <w:szCs w:val="30"/>
        </w:rPr>
      </w:pPr>
      <w:r w:rsidDel="00000000" w:rsidR="00000000" w:rsidRPr="00000000">
        <w:rPr>
          <w:sz w:val="30"/>
          <w:szCs w:val="30"/>
          <w:rtl w:val="0"/>
        </w:rPr>
        <w:t xml:space="preserve">Darlington transistor pair is not the best way to drive a buzzer because the transistors are not saturated. However, the advantage of the Darlington pair is that you do not need a PNP transistor. When you order general-purpose BJT transistors online they are usually sold in a pack of 100. Thus you will need two packs if you are using PNP transistors.</w:t>
      </w:r>
    </w:p>
    <w:p w:rsidR="00000000" w:rsidDel="00000000" w:rsidP="00000000" w:rsidRDefault="00000000" w:rsidRPr="00000000" w14:paraId="00000006">
      <w:pPr>
        <w:spacing w:after="160" w:lineRule="auto"/>
        <w:jc w:val="both"/>
        <w:rPr>
          <w:sz w:val="30"/>
          <w:szCs w:val="30"/>
        </w:rPr>
      </w:pPr>
      <w:r w:rsidDel="00000000" w:rsidR="00000000" w:rsidRPr="00000000">
        <w:rPr>
          <w:rtl w:val="0"/>
        </w:rPr>
      </w:r>
    </w:p>
    <w:p w:rsidR="00000000" w:rsidDel="00000000" w:rsidP="00000000" w:rsidRDefault="00000000" w:rsidRPr="00000000" w14:paraId="00000007">
      <w:pPr>
        <w:spacing w:after="160" w:lineRule="auto"/>
        <w:jc w:val="both"/>
        <w:rPr>
          <w:sz w:val="30"/>
          <w:szCs w:val="30"/>
        </w:rPr>
      </w:pPr>
      <w:r w:rsidDel="00000000" w:rsidR="00000000" w:rsidRPr="00000000">
        <w:rPr>
          <w:sz w:val="30"/>
          <w:szCs w:val="30"/>
          <w:rtl w:val="0"/>
        </w:rPr>
        <w:t xml:space="preserve">There is another Instructable where three transistors were used, including a PNP BJT transistor. However, you can implement the same Instructable with just two transistors.</w:t>
      </w:r>
    </w:p>
    <w:p w:rsidR="00000000" w:rsidDel="00000000" w:rsidP="00000000" w:rsidRDefault="00000000" w:rsidRPr="00000000" w14:paraId="00000008">
      <w:pPr>
        <w:spacing w:after="160" w:lineRule="auto"/>
        <w:jc w:val="center"/>
        <w:rPr>
          <w:sz w:val="30"/>
          <w:szCs w:val="30"/>
        </w:rPr>
      </w:pPr>
      <w:r w:rsidDel="00000000" w:rsidR="00000000" w:rsidRPr="00000000">
        <w:rPr>
          <w:rtl w:val="0"/>
        </w:rPr>
      </w:r>
    </w:p>
    <w:p w:rsidR="00000000" w:rsidDel="00000000" w:rsidP="00000000" w:rsidRDefault="00000000" w:rsidRPr="00000000" w14:paraId="00000009">
      <w:pPr>
        <w:spacing w:after="160" w:lineRule="auto"/>
        <w:jc w:val="center"/>
        <w:rPr>
          <w:color w:val="e25e2b"/>
          <w:sz w:val="30"/>
          <w:szCs w:val="30"/>
        </w:rPr>
      </w:pPr>
      <w:hyperlink r:id="rId6">
        <w:r w:rsidDel="00000000" w:rsidR="00000000" w:rsidRPr="00000000">
          <w:rPr>
            <w:color w:val="e25e2b"/>
            <w:sz w:val="30"/>
            <w:szCs w:val="30"/>
            <w:rtl w:val="0"/>
          </w:rPr>
          <w:t xml:space="preserve">https://www.instructables.com/id/Touch-Buzzer/</w:t>
        </w:r>
      </w:hyperlink>
      <w:r w:rsidDel="00000000" w:rsidR="00000000" w:rsidRPr="00000000">
        <w:rPr>
          <w:rtl w:val="0"/>
        </w:rPr>
      </w:r>
    </w:p>
    <w:p w:rsidR="00000000" w:rsidDel="00000000" w:rsidP="00000000" w:rsidRDefault="00000000" w:rsidRPr="00000000" w14:paraId="0000000A">
      <w:pPr>
        <w:spacing w:after="160" w:lineRule="auto"/>
        <w:jc w:val="both"/>
        <w:rPr>
          <w:sz w:val="30"/>
          <w:szCs w:val="30"/>
        </w:rPr>
      </w:pPr>
      <w:r w:rsidDel="00000000" w:rsidR="00000000" w:rsidRPr="00000000">
        <w:rPr>
          <w:rtl w:val="0"/>
        </w:rPr>
      </w:r>
    </w:p>
    <w:p w:rsidR="00000000" w:rsidDel="00000000" w:rsidP="00000000" w:rsidRDefault="00000000" w:rsidRPr="00000000" w14:paraId="0000000B">
      <w:pPr>
        <w:spacing w:after="160" w:lineRule="auto"/>
        <w:jc w:val="both"/>
        <w:rPr>
          <w:sz w:val="30"/>
          <w:szCs w:val="30"/>
        </w:rPr>
      </w:pPr>
      <w:r w:rsidDel="00000000" w:rsidR="00000000" w:rsidRPr="00000000">
        <w:rPr>
          <w:sz w:val="30"/>
          <w:szCs w:val="30"/>
          <w:rtl w:val="0"/>
        </w:rPr>
        <w:t xml:space="preserve">This circuit can also be implemented with a MOSFET. However, MOSFETs might cost more money and are harder to test if there is an issue with a circuit.</w:t>
      </w:r>
    </w:p>
    <w:p w:rsidR="00000000" w:rsidDel="00000000" w:rsidP="00000000" w:rsidRDefault="00000000" w:rsidRPr="00000000" w14:paraId="0000000C">
      <w:pPr>
        <w:pStyle w:val="Heading1"/>
        <w:keepNext w:val="0"/>
        <w:keepLines w:val="0"/>
        <w:spacing w:after="400" w:before="0" w:line="312" w:lineRule="auto"/>
        <w:ind w:left="0" w:firstLine="0"/>
        <w:rPr/>
      </w:pPr>
      <w:bookmarkStart w:colFirst="0" w:colLast="0" w:name="_5v5gh8b5y0xx" w:id="3"/>
      <w:bookmarkEnd w:id="3"/>
      <w:r w:rsidDel="00000000" w:rsidR="00000000" w:rsidRPr="00000000">
        <w:rPr>
          <w:rtl w:val="0"/>
        </w:rPr>
      </w:r>
    </w:p>
    <w:p w:rsidR="00000000" w:rsidDel="00000000" w:rsidP="00000000" w:rsidRDefault="00000000" w:rsidRPr="00000000" w14:paraId="0000000D">
      <w:pPr>
        <w:spacing w:after="160" w:lineRule="auto"/>
        <w:jc w:val="center"/>
        <w:rPr>
          <w:sz w:val="30"/>
          <w:szCs w:val="30"/>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inline distB="114300" distT="114300" distL="114300" distR="114300">
            <wp:extent cx="4038600" cy="2862805"/>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038600" cy="286280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sz w:val="30"/>
          <w:szCs w:val="30"/>
        </w:rPr>
      </w:pPr>
      <w:r w:rsidDel="00000000" w:rsidR="00000000" w:rsidRPr="00000000">
        <w:rPr>
          <w:b w:val="1"/>
          <w:sz w:val="30"/>
          <w:szCs w:val="30"/>
          <w:rtl w:val="0"/>
        </w:rPr>
        <w:t xml:space="preserve">Figure 1:</w:t>
      </w:r>
      <w:r w:rsidDel="00000000" w:rsidR="00000000" w:rsidRPr="00000000">
        <w:rPr>
          <w:sz w:val="30"/>
          <w:szCs w:val="30"/>
          <w:rtl w:val="0"/>
        </w:rPr>
        <w:t xml:space="preserve"> Device.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keepNext w:val="0"/>
        <w:keepLines w:val="0"/>
        <w:spacing w:after="400" w:before="0" w:line="312" w:lineRule="auto"/>
        <w:ind w:left="0" w:firstLine="0"/>
        <w:rPr/>
      </w:pPr>
      <w:bookmarkStart w:colFirst="0" w:colLast="0" w:name="_ugzv3nblg5ab" w:id="4"/>
      <w:bookmarkEnd w:id="4"/>
      <w:r w:rsidDel="00000000" w:rsidR="00000000" w:rsidRPr="00000000">
        <w:rPr>
          <w:rtl w:val="0"/>
        </w:rPr>
      </w:r>
    </w:p>
    <w:p w:rsidR="00000000" w:rsidDel="00000000" w:rsidP="00000000" w:rsidRDefault="00000000" w:rsidRPr="00000000" w14:paraId="00000012">
      <w:pPr>
        <w:pStyle w:val="Heading1"/>
        <w:keepNext w:val="0"/>
        <w:keepLines w:val="0"/>
        <w:numPr>
          <w:ilvl w:val="0"/>
          <w:numId w:val="1"/>
        </w:numPr>
        <w:spacing w:after="400" w:before="0" w:line="312" w:lineRule="auto"/>
        <w:ind w:left="450" w:hanging="450"/>
        <w:rPr>
          <w:u w:val="none"/>
        </w:rPr>
      </w:pPr>
      <w:bookmarkStart w:colFirst="0" w:colLast="0" w:name="_cdzlqcjy73t6" w:id="5"/>
      <w:bookmarkEnd w:id="5"/>
      <w:r w:rsidDel="00000000" w:rsidR="00000000" w:rsidRPr="00000000">
        <w:rPr>
          <w:rtl w:val="0"/>
        </w:rPr>
        <w:t xml:space="preserve">Tools and Items</w:t>
      </w:r>
    </w:p>
    <w:p w:rsidR="00000000" w:rsidDel="00000000" w:rsidP="00000000" w:rsidRDefault="00000000" w:rsidRPr="00000000" w14:paraId="00000013">
      <w:pPr>
        <w:spacing w:after="160" w:lineRule="auto"/>
        <w:rPr>
          <w:sz w:val="30"/>
          <w:szCs w:val="30"/>
        </w:rPr>
      </w:pPr>
      <w:r w:rsidDel="00000000" w:rsidR="00000000" w:rsidRPr="00000000">
        <w:rPr>
          <w:b w:val="1"/>
          <w:sz w:val="30"/>
          <w:szCs w:val="30"/>
          <w:rtl w:val="0"/>
        </w:rPr>
        <w:t xml:space="preserve">Components:</w:t>
      </w:r>
      <w:r w:rsidDel="00000000" w:rsidR="00000000" w:rsidRPr="00000000">
        <w:rPr>
          <w:sz w:val="30"/>
          <w:szCs w:val="30"/>
          <w:rtl w:val="0"/>
        </w:rPr>
        <w:t xml:space="preserve"> Buzzer, 10 ohm resistor, 10 kohm resistor, 100 kohm resistor, 5 NPN general-purpose transistors, general purpose diode, matrix board, wires, box (cardboard or plastic).</w:t>
      </w:r>
    </w:p>
    <w:p w:rsidR="00000000" w:rsidDel="00000000" w:rsidP="00000000" w:rsidRDefault="00000000" w:rsidRPr="00000000" w14:paraId="00000014">
      <w:pPr>
        <w:spacing w:after="160" w:lineRule="auto"/>
        <w:rPr>
          <w:sz w:val="30"/>
          <w:szCs w:val="30"/>
        </w:rPr>
      </w:pPr>
      <w:r w:rsidDel="00000000" w:rsidR="00000000" w:rsidRPr="00000000">
        <w:rPr>
          <w:b w:val="1"/>
          <w:sz w:val="30"/>
          <w:szCs w:val="30"/>
          <w:rtl w:val="0"/>
        </w:rPr>
        <w:t xml:space="preserve">Tools:</w:t>
      </w:r>
      <w:r w:rsidDel="00000000" w:rsidR="00000000" w:rsidRPr="00000000">
        <w:rPr>
          <w:sz w:val="30"/>
          <w:szCs w:val="30"/>
          <w:rtl w:val="0"/>
        </w:rPr>
        <w:t xml:space="preserve"> Wire stripper.</w:t>
      </w:r>
    </w:p>
    <w:p w:rsidR="00000000" w:rsidDel="00000000" w:rsidP="00000000" w:rsidRDefault="00000000" w:rsidRPr="00000000" w14:paraId="00000015">
      <w:pPr>
        <w:spacing w:after="160" w:lineRule="auto"/>
        <w:rPr>
          <w:sz w:val="30"/>
          <w:szCs w:val="30"/>
        </w:rPr>
      </w:pPr>
      <w:r w:rsidDel="00000000" w:rsidR="00000000" w:rsidRPr="00000000">
        <w:rPr>
          <w:b w:val="1"/>
          <w:sz w:val="30"/>
          <w:szCs w:val="30"/>
          <w:rtl w:val="0"/>
        </w:rPr>
        <w:t xml:space="preserve">Optional tools:</w:t>
      </w:r>
      <w:r w:rsidDel="00000000" w:rsidR="00000000" w:rsidRPr="00000000">
        <w:rPr>
          <w:sz w:val="30"/>
          <w:szCs w:val="30"/>
          <w:rtl w:val="0"/>
        </w:rPr>
        <w:t xml:space="preserve"> multi-meter, voltmeter, soldering iron, solder, blue tag.</w:t>
      </w:r>
    </w:p>
    <w:p w:rsidR="00000000" w:rsidDel="00000000" w:rsidP="00000000" w:rsidRDefault="00000000" w:rsidRPr="00000000" w14:paraId="00000016">
      <w:pPr>
        <w:pStyle w:val="Heading1"/>
        <w:keepNext w:val="0"/>
        <w:keepLines w:val="0"/>
        <w:spacing w:after="400" w:before="0" w:line="312" w:lineRule="auto"/>
        <w:rPr/>
      </w:pPr>
      <w:bookmarkStart w:colFirst="0" w:colLast="0" w:name="_qigx0lqsym4a" w:id="6"/>
      <w:bookmarkEnd w:id="6"/>
      <w:r w:rsidDel="00000000" w:rsidR="00000000" w:rsidRPr="00000000">
        <w:rPr>
          <w:rtl w:val="0"/>
        </w:rPr>
      </w:r>
    </w:p>
    <w:p w:rsidR="00000000" w:rsidDel="00000000" w:rsidP="00000000" w:rsidRDefault="00000000" w:rsidRPr="00000000" w14:paraId="00000017">
      <w:pPr>
        <w:pStyle w:val="Heading1"/>
        <w:keepNext w:val="0"/>
        <w:keepLines w:val="0"/>
        <w:numPr>
          <w:ilvl w:val="0"/>
          <w:numId w:val="1"/>
        </w:numPr>
        <w:spacing w:after="400" w:before="0" w:line="312" w:lineRule="auto"/>
        <w:ind w:left="450" w:hanging="450"/>
        <w:rPr>
          <w:u w:val="none"/>
        </w:rPr>
      </w:pPr>
      <w:bookmarkStart w:colFirst="0" w:colLast="0" w:name="_ahnxdj18bxpb" w:id="7"/>
      <w:bookmarkEnd w:id="7"/>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keepNext w:val="0"/>
        <w:keepLines w:val="0"/>
        <w:spacing w:after="400" w:before="0" w:line="312" w:lineRule="auto"/>
        <w:ind w:left="0" w:firstLine="0"/>
        <w:rPr/>
      </w:pPr>
      <w:bookmarkStart w:colFirst="0" w:colLast="0" w:name="_cldxtmtguijy" w:id="8"/>
      <w:bookmarkEnd w:id="8"/>
      <w:r w:rsidDel="00000000" w:rsidR="00000000" w:rsidRPr="00000000">
        <w:rPr>
          <w:rtl w:val="0"/>
        </w:rPr>
        <w:t xml:space="preserve">3. </w:t>
      </w:r>
      <w:r w:rsidDel="00000000" w:rsidR="00000000" w:rsidRPr="00000000">
        <w:rPr>
          <w:rtl w:val="0"/>
        </w:rPr>
        <w:t xml:space="preserve">Step 1: Design the Circuit</w:t>
      </w:r>
    </w:p>
    <w:p w:rsidR="00000000" w:rsidDel="00000000" w:rsidP="00000000" w:rsidRDefault="00000000" w:rsidRPr="00000000" w14:paraId="00000019">
      <w:pPr>
        <w:jc w:val="center"/>
        <w:rPr/>
      </w:pPr>
      <w:r w:rsidDel="00000000" w:rsidR="00000000" w:rsidRPr="00000000">
        <w:rPr/>
        <w:drawing>
          <wp:inline distB="114300" distT="114300" distL="114300" distR="114300">
            <wp:extent cx="4988869" cy="437169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988869" cy="437169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sz w:val="30"/>
          <w:szCs w:val="30"/>
        </w:rPr>
      </w:pPr>
      <w:r w:rsidDel="00000000" w:rsidR="00000000" w:rsidRPr="00000000">
        <w:rPr>
          <w:b w:val="1"/>
          <w:sz w:val="30"/>
          <w:szCs w:val="30"/>
          <w:rtl w:val="0"/>
        </w:rPr>
        <w:t xml:space="preserve">Figure 2:</w:t>
      </w:r>
      <w:r w:rsidDel="00000000" w:rsidR="00000000" w:rsidRPr="00000000">
        <w:rPr>
          <w:sz w:val="30"/>
          <w:szCs w:val="30"/>
          <w:rtl w:val="0"/>
        </w:rPr>
        <w:t xml:space="preserve"> PSpice Drawing.</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160" w:lineRule="auto"/>
        <w:rPr>
          <w:color w:val="4b4949"/>
          <w:sz w:val="30"/>
          <w:szCs w:val="30"/>
        </w:rPr>
      </w:pPr>
      <w:r w:rsidDel="00000000" w:rsidR="00000000" w:rsidRPr="00000000">
        <w:rPr>
          <w:rtl w:val="0"/>
        </w:rPr>
      </w:r>
    </w:p>
    <w:p w:rsidR="00000000" w:rsidDel="00000000" w:rsidP="00000000" w:rsidRDefault="00000000" w:rsidRPr="00000000" w14:paraId="0000001D">
      <w:pPr>
        <w:spacing w:after="160" w:lineRule="auto"/>
        <w:rPr>
          <w:sz w:val="30"/>
          <w:szCs w:val="30"/>
        </w:rPr>
      </w:pPr>
      <w:r w:rsidDel="00000000" w:rsidR="00000000" w:rsidRPr="00000000">
        <w:rPr>
          <w:sz w:val="30"/>
          <w:szCs w:val="30"/>
          <w:rtl w:val="0"/>
        </w:rPr>
        <w:t xml:space="preserve">Total power dissipation across the two Q1 transistors is:</w:t>
      </w:r>
    </w:p>
    <w:p w:rsidR="00000000" w:rsidDel="00000000" w:rsidP="00000000" w:rsidRDefault="00000000" w:rsidRPr="00000000" w14:paraId="0000001E">
      <w:pPr>
        <w:spacing w:after="160" w:lineRule="auto"/>
        <w:rPr>
          <w:sz w:val="30"/>
          <w:szCs w:val="30"/>
        </w:rPr>
      </w:pPr>
      <w:r w:rsidDel="00000000" w:rsidR="00000000" w:rsidRPr="00000000">
        <w:rPr>
          <w:rtl w:val="0"/>
        </w:rPr>
      </w:r>
    </w:p>
    <w:p w:rsidR="00000000" w:rsidDel="00000000" w:rsidP="00000000" w:rsidRDefault="00000000" w:rsidRPr="00000000" w14:paraId="0000001F">
      <w:pPr>
        <w:spacing w:after="160" w:lineRule="auto"/>
        <w:jc w:val="center"/>
        <w:rPr>
          <w:sz w:val="30"/>
          <w:szCs w:val="30"/>
        </w:rPr>
      </w:pPr>
      <w:r w:rsidDel="00000000" w:rsidR="00000000" w:rsidRPr="00000000">
        <w:rPr>
          <w:sz w:val="30"/>
          <w:szCs w:val="30"/>
          <w:rtl w:val="0"/>
        </w:rPr>
        <w:t xml:space="preserve">Pt = Ibuzzer * (Vbe1 + Vce2sat) = Ibuzzer * (0.7 V + 0.2 V)</w:t>
      </w:r>
    </w:p>
    <w:p w:rsidR="00000000" w:rsidDel="00000000" w:rsidP="00000000" w:rsidRDefault="00000000" w:rsidRPr="00000000" w14:paraId="00000020">
      <w:pPr>
        <w:spacing w:after="160" w:lineRule="auto"/>
        <w:jc w:val="both"/>
        <w:rPr>
          <w:sz w:val="30"/>
          <w:szCs w:val="30"/>
        </w:rPr>
      </w:pPr>
      <w:r w:rsidDel="00000000" w:rsidR="00000000" w:rsidRPr="00000000">
        <w:rPr>
          <w:rtl w:val="0"/>
        </w:rPr>
      </w:r>
    </w:p>
    <w:p w:rsidR="00000000" w:rsidDel="00000000" w:rsidP="00000000" w:rsidRDefault="00000000" w:rsidRPr="00000000" w14:paraId="00000021">
      <w:pPr>
        <w:spacing w:after="160" w:lineRule="auto"/>
        <w:jc w:val="both"/>
        <w:rPr>
          <w:sz w:val="30"/>
          <w:szCs w:val="30"/>
        </w:rPr>
      </w:pPr>
      <w:r w:rsidDel="00000000" w:rsidR="00000000" w:rsidRPr="00000000">
        <w:rPr>
          <w:sz w:val="30"/>
          <w:szCs w:val="30"/>
          <w:rtl w:val="0"/>
        </w:rPr>
        <w:t xml:space="preserve">This means half the total power (Pt) for each transistor because the current splits in two when it enters the two transistors and very small current enters the Q2 NPN transistor collector.</w:t>
      </w:r>
    </w:p>
    <w:p w:rsidR="00000000" w:rsidDel="00000000" w:rsidP="00000000" w:rsidRDefault="00000000" w:rsidRPr="00000000" w14:paraId="00000022">
      <w:pPr>
        <w:spacing w:after="160" w:lineRule="auto"/>
        <w:jc w:val="both"/>
        <w:rPr>
          <w:sz w:val="30"/>
          <w:szCs w:val="30"/>
        </w:rPr>
      </w:pPr>
      <w:r w:rsidDel="00000000" w:rsidR="00000000" w:rsidRPr="00000000">
        <w:rPr>
          <w:rtl w:val="0"/>
        </w:rPr>
      </w:r>
    </w:p>
    <w:p w:rsidR="00000000" w:rsidDel="00000000" w:rsidP="00000000" w:rsidRDefault="00000000" w:rsidRPr="00000000" w14:paraId="00000023">
      <w:pPr>
        <w:spacing w:after="160" w:lineRule="auto"/>
        <w:jc w:val="both"/>
        <w:rPr>
          <w:sz w:val="30"/>
          <w:szCs w:val="30"/>
        </w:rPr>
      </w:pPr>
      <w:r w:rsidDel="00000000" w:rsidR="00000000" w:rsidRPr="00000000">
        <w:rPr>
          <w:sz w:val="30"/>
          <w:szCs w:val="30"/>
          <w:rtl w:val="0"/>
        </w:rPr>
        <w:t xml:space="preserve">Using multiple resistors in parallel reduced the power dissipation across each resistor because there could be high current coming out of the buzzer. You are supposed to use just one 10 ohm resistor because this is a cheap circuits Instructables account. I did not have such a resistor in stock. Thus I used four resistors.</w:t>
      </w:r>
    </w:p>
    <w:p w:rsidR="00000000" w:rsidDel="00000000" w:rsidP="00000000" w:rsidRDefault="00000000" w:rsidRPr="00000000" w14:paraId="00000024">
      <w:pPr>
        <w:spacing w:after="160" w:lineRule="auto"/>
        <w:jc w:val="both"/>
        <w:rPr>
          <w:sz w:val="30"/>
          <w:szCs w:val="30"/>
        </w:rPr>
      </w:pPr>
      <w:r w:rsidDel="00000000" w:rsidR="00000000" w:rsidRPr="00000000">
        <w:rPr>
          <w:rtl w:val="0"/>
        </w:rPr>
      </w:r>
    </w:p>
    <w:p w:rsidR="00000000" w:rsidDel="00000000" w:rsidP="00000000" w:rsidRDefault="00000000" w:rsidRPr="00000000" w14:paraId="00000025">
      <w:pPr>
        <w:spacing w:after="160" w:lineRule="auto"/>
        <w:jc w:val="both"/>
        <w:rPr>
          <w:sz w:val="30"/>
          <w:szCs w:val="30"/>
        </w:rPr>
      </w:pPr>
      <w:r w:rsidDel="00000000" w:rsidR="00000000" w:rsidRPr="00000000">
        <w:rPr>
          <w:sz w:val="30"/>
          <w:szCs w:val="30"/>
          <w:rtl w:val="0"/>
        </w:rPr>
        <w:t xml:space="preserve">The total resistance of the four resistors parallel is equal to:</w:t>
      </w:r>
    </w:p>
    <w:p w:rsidR="00000000" w:rsidDel="00000000" w:rsidP="00000000" w:rsidRDefault="00000000" w:rsidRPr="00000000" w14:paraId="00000026">
      <w:pPr>
        <w:spacing w:after="160" w:lineRule="auto"/>
        <w:jc w:val="center"/>
        <w:rPr>
          <w:sz w:val="30"/>
          <w:szCs w:val="30"/>
        </w:rPr>
      </w:pPr>
      <w:r w:rsidDel="00000000" w:rsidR="00000000" w:rsidRPr="00000000">
        <w:rPr>
          <w:rtl w:val="0"/>
        </w:rPr>
      </w:r>
    </w:p>
    <w:p w:rsidR="00000000" w:rsidDel="00000000" w:rsidP="00000000" w:rsidRDefault="00000000" w:rsidRPr="00000000" w14:paraId="00000027">
      <w:pPr>
        <w:spacing w:after="160" w:lineRule="auto"/>
        <w:jc w:val="center"/>
        <w:rPr>
          <w:sz w:val="30"/>
          <w:szCs w:val="30"/>
        </w:rPr>
      </w:pPr>
      <w:r w:rsidDel="00000000" w:rsidR="00000000" w:rsidRPr="00000000">
        <w:rPr>
          <w:sz w:val="30"/>
          <w:szCs w:val="30"/>
          <w:rtl w:val="0"/>
        </w:rPr>
        <w:t xml:space="preserve">Rt = 1 / (1/R1 + 1/R2 + 1/R3 + 1/R4)</w:t>
      </w:r>
    </w:p>
    <w:p w:rsidR="00000000" w:rsidDel="00000000" w:rsidP="00000000" w:rsidRDefault="00000000" w:rsidRPr="00000000" w14:paraId="00000028">
      <w:pPr>
        <w:spacing w:after="160" w:lineRule="auto"/>
        <w:jc w:val="both"/>
        <w:rPr>
          <w:sz w:val="30"/>
          <w:szCs w:val="30"/>
        </w:rPr>
      </w:pPr>
      <w:r w:rsidDel="00000000" w:rsidR="00000000" w:rsidRPr="00000000">
        <w:rPr>
          <w:rtl w:val="0"/>
        </w:rPr>
      </w:r>
    </w:p>
    <w:p w:rsidR="00000000" w:rsidDel="00000000" w:rsidP="00000000" w:rsidRDefault="00000000" w:rsidRPr="00000000" w14:paraId="00000029">
      <w:pPr>
        <w:spacing w:after="160" w:lineRule="auto"/>
        <w:jc w:val="both"/>
        <w:rPr>
          <w:sz w:val="30"/>
          <w:szCs w:val="30"/>
        </w:rPr>
      </w:pPr>
      <w:r w:rsidDel="00000000" w:rsidR="00000000" w:rsidRPr="00000000">
        <w:rPr>
          <w:sz w:val="30"/>
          <w:szCs w:val="30"/>
          <w:rtl w:val="0"/>
        </w:rPr>
        <w:t xml:space="preserve">You do not need to solder the components. You can just twist the wires.</w:t>
      </w:r>
    </w:p>
    <w:p w:rsidR="00000000" w:rsidDel="00000000" w:rsidP="00000000" w:rsidRDefault="00000000" w:rsidRPr="00000000" w14:paraId="0000002A">
      <w:pPr>
        <w:pStyle w:val="Heading1"/>
        <w:spacing w:after="400" w:lineRule="auto"/>
        <w:ind w:left="0" w:firstLine="0"/>
        <w:jc w:val="both"/>
        <w:rPr/>
      </w:pPr>
      <w:bookmarkStart w:colFirst="0" w:colLast="0" w:name="_c4o11q4k9t2l" w:id="9"/>
      <w:bookmarkEnd w:id="9"/>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numPr>
          <w:ilvl w:val="0"/>
          <w:numId w:val="1"/>
        </w:numPr>
        <w:spacing w:after="400" w:lineRule="auto"/>
        <w:ind w:left="450" w:hanging="450"/>
        <w:jc w:val="both"/>
        <w:rPr>
          <w:u w:val="none"/>
        </w:rPr>
      </w:pPr>
      <w:bookmarkStart w:colFirst="0" w:colLast="0" w:name="_w5haxel304ea" w:id="10"/>
      <w:bookmarkEnd w:id="10"/>
      <w:r w:rsidDel="00000000" w:rsidR="00000000" w:rsidRPr="00000000">
        <w:rPr>
          <w:rtl w:val="0"/>
        </w:rPr>
        <w:t xml:space="preserve">Step 2: Build the Circuit</w:t>
      </w:r>
    </w:p>
    <w:p w:rsidR="00000000" w:rsidDel="00000000" w:rsidP="00000000" w:rsidRDefault="00000000" w:rsidRPr="00000000" w14:paraId="0000002C">
      <w:pPr>
        <w:rPr>
          <w:sz w:val="30"/>
          <w:szCs w:val="30"/>
        </w:rPr>
      </w:pPr>
      <w:r w:rsidDel="00000000" w:rsidR="00000000" w:rsidRPr="00000000">
        <w:rPr>
          <w:rtl w:val="0"/>
        </w:rPr>
      </w:r>
    </w:p>
    <w:p w:rsidR="00000000" w:rsidDel="00000000" w:rsidP="00000000" w:rsidRDefault="00000000" w:rsidRPr="00000000" w14:paraId="0000002D">
      <w:pPr>
        <w:rPr>
          <w:sz w:val="30"/>
          <w:szCs w:val="30"/>
        </w:rPr>
      </w:pPr>
      <w:r w:rsidDel="00000000" w:rsidR="00000000" w:rsidRPr="00000000">
        <w:rPr>
          <w:sz w:val="30"/>
          <w:szCs w:val="30"/>
          <w:rtl w:val="0"/>
        </w:rPr>
        <w:t xml:space="preserve">You can see the circuit that I made in the box.</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drawing>
          <wp:inline distB="114300" distT="114300" distL="114300" distR="114300">
            <wp:extent cx="5467770" cy="3612634"/>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467770" cy="361263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pPr>
      <w:r w:rsidDel="00000000" w:rsidR="00000000" w:rsidRPr="00000000">
        <w:rPr>
          <w:b w:val="1"/>
          <w:sz w:val="30"/>
          <w:szCs w:val="30"/>
          <w:rtl w:val="0"/>
        </w:rPr>
        <w:t xml:space="preserve">Figure 3:</w:t>
      </w:r>
      <w:r w:rsidDel="00000000" w:rsidR="00000000" w:rsidRPr="00000000">
        <w:rPr>
          <w:sz w:val="30"/>
          <w:szCs w:val="30"/>
          <w:rtl w:val="0"/>
        </w:rPr>
        <w:t xml:space="preserve"> Build the circuit.</w:t>
      </w: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instructables.com/id/Touch-Buzzer/" TargetMode="Externa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